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61796B" w:rsidRPr="005420A6" w:rsidTr="008C482A">
        <w:trPr>
          <w:trHeight w:val="300"/>
        </w:trPr>
        <w:tc>
          <w:tcPr>
            <w:tcW w:w="4287" w:type="dxa"/>
            <w:shd w:val="clear" w:color="auto" w:fill="auto"/>
          </w:tcPr>
          <w:p w:rsidR="0061796B" w:rsidRPr="005420A6" w:rsidRDefault="00700AB4" w:rsidP="00481F6E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A418A1" w:rsidRPr="005420A6">
              <w:rPr>
                <w:b/>
                <w:bCs/>
                <w:szCs w:val="28"/>
                <w:lang w:val="uk-UA"/>
              </w:rPr>
              <w:t>ня</w:t>
            </w:r>
            <w:r w:rsidR="008C482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481F6E">
              <w:rPr>
                <w:b/>
                <w:bCs/>
                <w:szCs w:val="28"/>
                <w:lang w:val="uk-UA"/>
              </w:rPr>
              <w:t xml:space="preserve">Івана </w:t>
            </w:r>
            <w:proofErr w:type="spellStart"/>
            <w:r w:rsidR="00481F6E">
              <w:rPr>
                <w:b/>
                <w:bCs/>
                <w:szCs w:val="28"/>
                <w:lang w:val="uk-UA"/>
              </w:rPr>
              <w:t>Шарлая</w:t>
            </w:r>
            <w:proofErr w:type="spellEnd"/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8C482A">
        <w:rPr>
          <w:szCs w:val="28"/>
          <w:lang w:val="uk-UA"/>
        </w:rPr>
        <w:t>юридичн</w:t>
      </w:r>
      <w:r w:rsidR="00481F6E">
        <w:rPr>
          <w:szCs w:val="28"/>
          <w:lang w:val="uk-UA"/>
        </w:rPr>
        <w:t>их</w:t>
      </w:r>
      <w:r w:rsidR="008C482A">
        <w:rPr>
          <w:szCs w:val="28"/>
          <w:lang w:val="uk-UA"/>
        </w:rPr>
        <w:t xml:space="preserve"> осіб</w:t>
      </w:r>
      <w:r w:rsidR="00A418A1" w:rsidRPr="005420A6">
        <w:rPr>
          <w:szCs w:val="28"/>
          <w:lang w:val="uk-UA"/>
        </w:rPr>
        <w:t xml:space="preserve"> та додані до н</w:t>
      </w:r>
      <w:r w:rsidR="00F53CDE">
        <w:rPr>
          <w:szCs w:val="28"/>
          <w:lang w:val="uk-UA"/>
        </w:rPr>
        <w:t>их</w:t>
      </w:r>
      <w:r w:rsidR="00A418A1" w:rsidRPr="005420A6">
        <w:rPr>
          <w:szCs w:val="28"/>
          <w:lang w:val="uk-UA"/>
        </w:rPr>
        <w:t xml:space="preserve">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81F6E">
        <w:rPr>
          <w:szCs w:val="28"/>
          <w:lang w:val="uk-UA"/>
        </w:rPr>
        <w:t xml:space="preserve">92,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2E2042" w:rsidRDefault="005C0104" w:rsidP="000A3EAD">
      <w:pPr>
        <w:ind w:firstLine="708"/>
        <w:jc w:val="both"/>
        <w:rPr>
          <w:szCs w:val="28"/>
          <w:lang w:val="uk-UA"/>
        </w:rPr>
      </w:pPr>
      <w:r w:rsidRPr="005420A6">
        <w:rPr>
          <w:bCs/>
          <w:szCs w:val="28"/>
          <w:lang w:val="uk-UA"/>
        </w:rPr>
        <w:t>1</w:t>
      </w:r>
      <w:r w:rsidR="00F250AA" w:rsidRPr="005420A6">
        <w:rPr>
          <w:bCs/>
          <w:szCs w:val="28"/>
          <w:lang w:val="uk-UA"/>
        </w:rPr>
        <w:t>.</w:t>
      </w:r>
      <w:r w:rsidR="00C170F6" w:rsidRPr="005420A6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 xml:space="preserve">Припинити право користування </w:t>
      </w:r>
      <w:r w:rsidR="00963A5F">
        <w:rPr>
          <w:szCs w:val="28"/>
          <w:lang w:val="uk-UA"/>
        </w:rPr>
        <w:t xml:space="preserve">земельною ділянкою </w:t>
      </w:r>
      <w:bookmarkStart w:id="0" w:name="_GoBack"/>
      <w:bookmarkEnd w:id="0"/>
      <w:r w:rsidR="00211F76">
        <w:rPr>
          <w:szCs w:val="28"/>
          <w:lang w:val="uk-UA"/>
        </w:rPr>
        <w:t>та розірвати договір оренди землі від 0</w:t>
      </w:r>
      <w:r w:rsidR="009A155D">
        <w:rPr>
          <w:szCs w:val="28"/>
          <w:lang w:val="uk-UA"/>
        </w:rPr>
        <w:t>7</w:t>
      </w:r>
      <w:r w:rsidR="00211F76">
        <w:rPr>
          <w:szCs w:val="28"/>
          <w:lang w:val="uk-UA"/>
        </w:rPr>
        <w:t>.</w:t>
      </w:r>
      <w:r w:rsidR="009A155D">
        <w:rPr>
          <w:szCs w:val="28"/>
          <w:lang w:val="uk-UA"/>
        </w:rPr>
        <w:t>1</w:t>
      </w:r>
      <w:r w:rsidR="00211F76">
        <w:rPr>
          <w:szCs w:val="28"/>
          <w:lang w:val="uk-UA"/>
        </w:rPr>
        <w:t>2.20</w:t>
      </w:r>
      <w:r w:rsidR="009A155D">
        <w:rPr>
          <w:szCs w:val="28"/>
          <w:lang w:val="uk-UA"/>
        </w:rPr>
        <w:t>17</w:t>
      </w:r>
      <w:r w:rsidR="00211F76">
        <w:rPr>
          <w:szCs w:val="28"/>
          <w:lang w:val="uk-UA"/>
        </w:rPr>
        <w:t xml:space="preserve"> року</w:t>
      </w:r>
      <w:r w:rsidR="009A155D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>з кадастровим номером 2610600000:</w:t>
      </w:r>
      <w:r w:rsidR="009A155D">
        <w:rPr>
          <w:szCs w:val="28"/>
          <w:lang w:val="uk-UA"/>
        </w:rPr>
        <w:t>31</w:t>
      </w:r>
      <w:r w:rsidR="00211F76">
        <w:rPr>
          <w:szCs w:val="28"/>
          <w:lang w:val="uk-UA"/>
        </w:rPr>
        <w:t>:00</w:t>
      </w:r>
      <w:r w:rsidR="009A155D">
        <w:rPr>
          <w:szCs w:val="28"/>
          <w:lang w:val="uk-UA"/>
        </w:rPr>
        <w:t>1</w:t>
      </w:r>
      <w:r w:rsidR="00211F76">
        <w:rPr>
          <w:szCs w:val="28"/>
          <w:lang w:val="uk-UA"/>
        </w:rPr>
        <w:t>:00</w:t>
      </w:r>
      <w:r w:rsidR="009A155D">
        <w:rPr>
          <w:szCs w:val="28"/>
          <w:lang w:val="uk-UA"/>
        </w:rPr>
        <w:t>0</w:t>
      </w:r>
      <w:r w:rsidR="00211F76">
        <w:rPr>
          <w:szCs w:val="28"/>
          <w:lang w:val="uk-UA"/>
        </w:rPr>
        <w:t xml:space="preserve">3, наданої </w:t>
      </w:r>
      <w:r w:rsidR="00AE119F">
        <w:rPr>
          <w:szCs w:val="28"/>
          <w:lang w:val="uk-UA"/>
        </w:rPr>
        <w:t>ТОВАРИСТВУ З ОБМЕЖЕНОЮ ВІДПОВІДАЛЬНІСТЮ «КОЛОКОМУНСЕРВІС»</w:t>
      </w:r>
      <w:r w:rsidR="00AE119F" w:rsidRPr="005420A6">
        <w:rPr>
          <w:szCs w:val="28"/>
          <w:lang w:val="uk-UA"/>
        </w:rPr>
        <w:t xml:space="preserve"> </w:t>
      </w:r>
      <w:r w:rsidR="00E57955" w:rsidRPr="000B700D">
        <w:rPr>
          <w:szCs w:val="28"/>
          <w:lang w:val="uk-UA" w:eastAsia="uk-UA"/>
        </w:rPr>
        <w:t>для будівництва та обслуговування будівель закладів комунального обслуговування</w:t>
      </w:r>
      <w:r w:rsidR="00E57955">
        <w:rPr>
          <w:szCs w:val="28"/>
          <w:lang w:val="uk-UA" w:eastAsia="uk-UA"/>
        </w:rPr>
        <w:t xml:space="preserve"> </w:t>
      </w:r>
      <w:r w:rsidR="00E57955">
        <w:rPr>
          <w:szCs w:val="28"/>
          <w:lang w:val="uk-UA" w:eastAsia="uk-UA"/>
        </w:rPr>
        <w:t>(</w:t>
      </w:r>
      <w:r w:rsidR="00E57955">
        <w:rPr>
          <w:szCs w:val="28"/>
          <w:lang w:val="uk-UA" w:eastAsia="uk-UA"/>
        </w:rPr>
        <w:t>для розміщення полігону</w:t>
      </w:r>
      <w:r w:rsidR="00E57955" w:rsidRPr="000B700D">
        <w:rPr>
          <w:color w:val="000000"/>
          <w:szCs w:val="28"/>
          <w:shd w:val="clear" w:color="auto" w:fill="FFFFFF"/>
          <w:lang w:val="uk-UA"/>
        </w:rPr>
        <w:t xml:space="preserve"> твердих побутових відходів</w:t>
      </w:r>
      <w:r w:rsidR="00E57955" w:rsidRPr="000B700D">
        <w:rPr>
          <w:szCs w:val="28"/>
          <w:lang w:val="uk-UA"/>
        </w:rPr>
        <w:t xml:space="preserve"> </w:t>
      </w:r>
      <w:r w:rsidR="00E57955">
        <w:rPr>
          <w:szCs w:val="28"/>
          <w:lang w:val="uk-UA"/>
        </w:rPr>
        <w:t xml:space="preserve">– сміттєзвалища) </w:t>
      </w:r>
      <w:r w:rsidR="00211F76">
        <w:rPr>
          <w:szCs w:val="28"/>
          <w:lang w:val="uk-UA"/>
        </w:rPr>
        <w:t xml:space="preserve">терміном оренди 50 років площею </w:t>
      </w:r>
      <w:r w:rsidR="00E57955">
        <w:rPr>
          <w:szCs w:val="28"/>
          <w:lang w:val="uk-UA"/>
        </w:rPr>
        <w:t>1,300</w:t>
      </w:r>
      <w:r w:rsidR="00211F76">
        <w:rPr>
          <w:szCs w:val="28"/>
          <w:lang w:val="uk-UA"/>
        </w:rPr>
        <w:t xml:space="preserve">0 га </w:t>
      </w:r>
      <w:r w:rsidR="002E2042">
        <w:rPr>
          <w:szCs w:val="28"/>
          <w:lang w:val="uk-UA"/>
        </w:rPr>
        <w:t xml:space="preserve">у місті Коломиї </w:t>
      </w:r>
      <w:r w:rsidR="00211F76">
        <w:rPr>
          <w:szCs w:val="28"/>
          <w:lang w:val="uk-UA"/>
        </w:rPr>
        <w:t xml:space="preserve">на вулиці </w:t>
      </w:r>
      <w:r w:rsidR="002E2042">
        <w:rPr>
          <w:szCs w:val="28"/>
          <w:lang w:val="uk-UA"/>
        </w:rPr>
        <w:t xml:space="preserve">Івана </w:t>
      </w:r>
      <w:proofErr w:type="spellStart"/>
      <w:r w:rsidR="002E2042">
        <w:rPr>
          <w:szCs w:val="28"/>
          <w:lang w:val="uk-UA"/>
        </w:rPr>
        <w:t>Шарлая</w:t>
      </w:r>
      <w:proofErr w:type="spellEnd"/>
      <w:r w:rsidR="002E2042">
        <w:rPr>
          <w:szCs w:val="28"/>
          <w:lang w:val="uk-UA"/>
        </w:rPr>
        <w:t xml:space="preserve"> </w:t>
      </w:r>
      <w:r w:rsidR="00211F76">
        <w:rPr>
          <w:szCs w:val="28"/>
          <w:lang w:val="uk-UA"/>
        </w:rPr>
        <w:t>на підставі поданої заяви за взаємною згодою сторін</w:t>
      </w:r>
      <w:r w:rsidR="002E2042">
        <w:rPr>
          <w:szCs w:val="28"/>
          <w:lang w:val="uk-UA"/>
        </w:rPr>
        <w:t>.</w:t>
      </w:r>
    </w:p>
    <w:p w:rsidR="002E2042" w:rsidRDefault="002E2042" w:rsidP="002E204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 Н</w:t>
      </w:r>
      <w:r>
        <w:rPr>
          <w:szCs w:val="28"/>
          <w:lang w:val="uk-UA"/>
        </w:rPr>
        <w:t xml:space="preserve">адати </w:t>
      </w:r>
      <w:r w:rsidRPr="000B700D">
        <w:rPr>
          <w:szCs w:val="28"/>
          <w:lang w:val="uk-UA"/>
        </w:rPr>
        <w:t>КОМУНАЛЬНОМУ ПІДПРИЄМСТВУ «ПОЛІГОН ЕКОЛОГІЯ»</w:t>
      </w:r>
      <w:r>
        <w:rPr>
          <w:szCs w:val="28"/>
          <w:lang w:val="uk-UA"/>
        </w:rPr>
        <w:t xml:space="preserve"> в постійне користування </w:t>
      </w:r>
      <w:r w:rsidRPr="000B700D">
        <w:rPr>
          <w:szCs w:val="28"/>
          <w:lang w:val="uk-UA"/>
        </w:rPr>
        <w:t>земельн</w:t>
      </w:r>
      <w:r>
        <w:rPr>
          <w:szCs w:val="28"/>
          <w:lang w:val="uk-UA"/>
        </w:rPr>
        <w:t>у</w:t>
      </w:r>
      <w:r w:rsidRPr="000B700D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0B700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кадастровим номером 2610600000:31:001:000</w:t>
      </w:r>
      <w:r>
        <w:rPr>
          <w:szCs w:val="28"/>
          <w:lang w:val="uk-UA"/>
        </w:rPr>
        <w:t>3</w:t>
      </w:r>
      <w:r>
        <w:rPr>
          <w:szCs w:val="28"/>
          <w:lang w:val="uk-UA"/>
        </w:rPr>
        <w:t xml:space="preserve"> загальн</w:t>
      </w:r>
      <w:r w:rsidRPr="000B700D">
        <w:rPr>
          <w:szCs w:val="28"/>
          <w:lang w:val="uk-UA" w:eastAsia="uk-UA"/>
        </w:rPr>
        <w:t xml:space="preserve">ою площею </w:t>
      </w:r>
      <w:r>
        <w:rPr>
          <w:szCs w:val="28"/>
          <w:lang w:val="uk-UA" w:eastAsia="uk-UA"/>
        </w:rPr>
        <w:t>1,3</w:t>
      </w:r>
      <w:r w:rsidRPr="000B700D">
        <w:rPr>
          <w:szCs w:val="28"/>
          <w:lang w:val="uk-UA" w:eastAsia="uk-UA"/>
        </w:rPr>
        <w:t xml:space="preserve">000 га, яка розташована за адресою: </w:t>
      </w:r>
      <w:r>
        <w:rPr>
          <w:szCs w:val="28"/>
          <w:lang w:val="uk-UA" w:eastAsia="uk-UA"/>
        </w:rPr>
        <w:t xml:space="preserve">місто Коломия, </w:t>
      </w:r>
      <w:r w:rsidRPr="000B700D">
        <w:rPr>
          <w:szCs w:val="28"/>
          <w:lang w:val="uk-UA" w:eastAsia="uk-UA"/>
        </w:rPr>
        <w:t xml:space="preserve">вулиця Івана </w:t>
      </w:r>
      <w:proofErr w:type="spellStart"/>
      <w:r w:rsidRPr="000B700D">
        <w:rPr>
          <w:szCs w:val="28"/>
          <w:lang w:val="uk-UA" w:eastAsia="uk-UA"/>
        </w:rPr>
        <w:t>Шарлая</w:t>
      </w:r>
      <w:proofErr w:type="spellEnd"/>
      <w:r w:rsidRPr="000B700D">
        <w:rPr>
          <w:szCs w:val="28"/>
          <w:lang w:val="uk-UA" w:eastAsia="uk-UA"/>
        </w:rPr>
        <w:t xml:space="preserve"> для будівництва та обслуговування будівель закладів комунального обслуговування</w:t>
      </w:r>
      <w:r>
        <w:rPr>
          <w:szCs w:val="28"/>
          <w:lang w:val="uk-UA" w:eastAsia="uk-UA"/>
        </w:rPr>
        <w:t xml:space="preserve"> </w:t>
      </w:r>
      <w:r w:rsidRPr="000B700D">
        <w:rPr>
          <w:szCs w:val="28"/>
          <w:lang w:val="uk-UA" w:eastAsia="uk-UA"/>
        </w:rPr>
        <w:t xml:space="preserve">– </w:t>
      </w:r>
      <w:r>
        <w:rPr>
          <w:szCs w:val="28"/>
          <w:lang w:val="uk-UA" w:eastAsia="uk-UA"/>
        </w:rPr>
        <w:t>для розміщення полігону</w:t>
      </w:r>
      <w:r w:rsidRPr="000B700D">
        <w:rPr>
          <w:color w:val="000000"/>
          <w:szCs w:val="28"/>
          <w:shd w:val="clear" w:color="auto" w:fill="FFFFFF"/>
          <w:lang w:val="uk-UA"/>
        </w:rPr>
        <w:t xml:space="preserve"> твердих побутових відходів</w:t>
      </w:r>
      <w:r w:rsidRPr="000B700D">
        <w:rPr>
          <w:szCs w:val="28"/>
          <w:lang w:val="uk-UA"/>
        </w:rPr>
        <w:t xml:space="preserve"> за рахунок земель міської ради</w:t>
      </w:r>
      <w:r>
        <w:rPr>
          <w:szCs w:val="28"/>
          <w:lang w:val="uk-UA"/>
        </w:rPr>
        <w:t>.</w:t>
      </w:r>
    </w:p>
    <w:p w:rsidR="008E22FD" w:rsidRDefault="008E22FD" w:rsidP="008E22F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3.</w:t>
      </w:r>
      <w:r w:rsidR="007C1B2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Юридичним особам</w:t>
      </w:r>
      <w:r>
        <w:rPr>
          <w:szCs w:val="28"/>
          <w:lang w:val="uk-UA"/>
        </w:rPr>
        <w:t xml:space="preserve"> забезпечити здійснення державної реєстрації </w:t>
      </w:r>
      <w:r>
        <w:rPr>
          <w:szCs w:val="28"/>
          <w:lang w:val="uk-UA"/>
        </w:rPr>
        <w:t xml:space="preserve">змін у </w:t>
      </w:r>
      <w:r>
        <w:rPr>
          <w:szCs w:val="28"/>
          <w:lang w:val="uk-UA"/>
        </w:rPr>
        <w:t>речово</w:t>
      </w:r>
      <w:r>
        <w:rPr>
          <w:szCs w:val="28"/>
          <w:lang w:val="uk-UA"/>
        </w:rPr>
        <w:t>му</w:t>
      </w:r>
      <w:r>
        <w:rPr>
          <w:szCs w:val="28"/>
          <w:lang w:val="uk-UA"/>
        </w:rPr>
        <w:t xml:space="preserve"> прав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на земельну ділянку відповідно до чинного законодавства.</w:t>
      </w:r>
    </w:p>
    <w:p w:rsidR="005420A6" w:rsidRPr="005420A6" w:rsidRDefault="008E22FD" w:rsidP="008E22FD">
      <w:pPr>
        <w:ind w:firstLine="708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D76F76" w:rsidRPr="005420A6"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8E22FD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5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Default="005E16A8">
      <w:pPr>
        <w:ind w:firstLine="708"/>
        <w:jc w:val="both"/>
        <w:rPr>
          <w:szCs w:val="28"/>
          <w:lang w:val="uk-UA"/>
        </w:rPr>
      </w:pPr>
    </w:p>
    <w:p w:rsidR="002533C3" w:rsidRDefault="002533C3">
      <w:pPr>
        <w:ind w:firstLine="708"/>
        <w:jc w:val="both"/>
        <w:rPr>
          <w:szCs w:val="28"/>
          <w:lang w:val="uk-UA"/>
        </w:rPr>
      </w:pPr>
    </w:p>
    <w:p w:rsidR="0061796B" w:rsidRPr="00963A5F" w:rsidRDefault="005420A6" w:rsidP="0078373E">
      <w:pPr>
        <w:widowControl w:val="0"/>
        <w:overflowPunct w:val="0"/>
        <w:jc w:val="both"/>
        <w:rPr>
          <w:kern w:val="2"/>
          <w:sz w:val="24"/>
          <w:lang w:val="en-US" w:eastAsia="en-US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sectPr w:rsidR="0061796B" w:rsidRPr="00963A5F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13" w:rsidRDefault="000E7713" w:rsidP="00CD6882">
      <w:r>
        <w:separator/>
      </w:r>
    </w:p>
  </w:endnote>
  <w:endnote w:type="continuationSeparator" w:id="0">
    <w:p w:rsidR="000E7713" w:rsidRDefault="000E7713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13" w:rsidRDefault="000E7713" w:rsidP="00CD6882">
      <w:r>
        <w:separator/>
      </w:r>
    </w:p>
  </w:footnote>
  <w:footnote w:type="continuationSeparator" w:id="0">
    <w:p w:rsidR="000E7713" w:rsidRDefault="000E7713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64418"/>
    <w:rsid w:val="000824E8"/>
    <w:rsid w:val="0008746A"/>
    <w:rsid w:val="00090D06"/>
    <w:rsid w:val="0009780B"/>
    <w:rsid w:val="000A3EAD"/>
    <w:rsid w:val="000B7B18"/>
    <w:rsid w:val="000D2C35"/>
    <w:rsid w:val="000E7713"/>
    <w:rsid w:val="00112BEF"/>
    <w:rsid w:val="001624B2"/>
    <w:rsid w:val="00167CFA"/>
    <w:rsid w:val="00175EBC"/>
    <w:rsid w:val="00183D03"/>
    <w:rsid w:val="001847CD"/>
    <w:rsid w:val="001A2F92"/>
    <w:rsid w:val="001C192C"/>
    <w:rsid w:val="001E2D4F"/>
    <w:rsid w:val="00210FC8"/>
    <w:rsid w:val="00211F76"/>
    <w:rsid w:val="00222426"/>
    <w:rsid w:val="002231E9"/>
    <w:rsid w:val="002533C3"/>
    <w:rsid w:val="00261D4E"/>
    <w:rsid w:val="0028327B"/>
    <w:rsid w:val="00295EFF"/>
    <w:rsid w:val="002C48A2"/>
    <w:rsid w:val="002E2042"/>
    <w:rsid w:val="002E348B"/>
    <w:rsid w:val="00336FC0"/>
    <w:rsid w:val="003422BF"/>
    <w:rsid w:val="00373566"/>
    <w:rsid w:val="00396F19"/>
    <w:rsid w:val="003B111D"/>
    <w:rsid w:val="003C1CE4"/>
    <w:rsid w:val="00425B9B"/>
    <w:rsid w:val="00426A89"/>
    <w:rsid w:val="00430AEB"/>
    <w:rsid w:val="00466FE1"/>
    <w:rsid w:val="00480F9E"/>
    <w:rsid w:val="00481F6E"/>
    <w:rsid w:val="004A1F5C"/>
    <w:rsid w:val="004A2154"/>
    <w:rsid w:val="004F3E47"/>
    <w:rsid w:val="005023F7"/>
    <w:rsid w:val="00511769"/>
    <w:rsid w:val="00541091"/>
    <w:rsid w:val="005420A6"/>
    <w:rsid w:val="005565AA"/>
    <w:rsid w:val="005652FD"/>
    <w:rsid w:val="00572ABC"/>
    <w:rsid w:val="0058485E"/>
    <w:rsid w:val="00596D3D"/>
    <w:rsid w:val="005A0DD7"/>
    <w:rsid w:val="005C0104"/>
    <w:rsid w:val="005D136B"/>
    <w:rsid w:val="005E16A8"/>
    <w:rsid w:val="005E53AE"/>
    <w:rsid w:val="00611843"/>
    <w:rsid w:val="0061796B"/>
    <w:rsid w:val="00691ECE"/>
    <w:rsid w:val="006C0339"/>
    <w:rsid w:val="00700AB4"/>
    <w:rsid w:val="007166C9"/>
    <w:rsid w:val="00736252"/>
    <w:rsid w:val="007519ED"/>
    <w:rsid w:val="0078373E"/>
    <w:rsid w:val="007C1B26"/>
    <w:rsid w:val="007C4E8B"/>
    <w:rsid w:val="007E32F7"/>
    <w:rsid w:val="00823FE7"/>
    <w:rsid w:val="008415A0"/>
    <w:rsid w:val="00842354"/>
    <w:rsid w:val="00863AFE"/>
    <w:rsid w:val="00885C86"/>
    <w:rsid w:val="008C482A"/>
    <w:rsid w:val="008C7603"/>
    <w:rsid w:val="008E22FD"/>
    <w:rsid w:val="008F39EF"/>
    <w:rsid w:val="00902889"/>
    <w:rsid w:val="00905737"/>
    <w:rsid w:val="00906D8A"/>
    <w:rsid w:val="00914B66"/>
    <w:rsid w:val="00936A4C"/>
    <w:rsid w:val="009572D3"/>
    <w:rsid w:val="00963A5F"/>
    <w:rsid w:val="00981940"/>
    <w:rsid w:val="009A0B8C"/>
    <w:rsid w:val="009A155D"/>
    <w:rsid w:val="009E7BF4"/>
    <w:rsid w:val="00A212D4"/>
    <w:rsid w:val="00A37273"/>
    <w:rsid w:val="00A418A1"/>
    <w:rsid w:val="00A52503"/>
    <w:rsid w:val="00A86673"/>
    <w:rsid w:val="00AA152F"/>
    <w:rsid w:val="00AD451C"/>
    <w:rsid w:val="00AD7FFB"/>
    <w:rsid w:val="00AE119F"/>
    <w:rsid w:val="00B27242"/>
    <w:rsid w:val="00BB1940"/>
    <w:rsid w:val="00BF5A85"/>
    <w:rsid w:val="00BF6C93"/>
    <w:rsid w:val="00C12E6B"/>
    <w:rsid w:val="00C170F6"/>
    <w:rsid w:val="00C26841"/>
    <w:rsid w:val="00C70224"/>
    <w:rsid w:val="00C82733"/>
    <w:rsid w:val="00C84AA4"/>
    <w:rsid w:val="00CC743E"/>
    <w:rsid w:val="00CD405A"/>
    <w:rsid w:val="00CD6882"/>
    <w:rsid w:val="00D07B0F"/>
    <w:rsid w:val="00D07E83"/>
    <w:rsid w:val="00D34223"/>
    <w:rsid w:val="00D76F76"/>
    <w:rsid w:val="00DF4253"/>
    <w:rsid w:val="00DF73C6"/>
    <w:rsid w:val="00E05BC3"/>
    <w:rsid w:val="00E240B4"/>
    <w:rsid w:val="00E24278"/>
    <w:rsid w:val="00E33091"/>
    <w:rsid w:val="00E337F0"/>
    <w:rsid w:val="00E36D0F"/>
    <w:rsid w:val="00E45C20"/>
    <w:rsid w:val="00E57955"/>
    <w:rsid w:val="00E779D1"/>
    <w:rsid w:val="00E86DF8"/>
    <w:rsid w:val="00EA39D0"/>
    <w:rsid w:val="00ED6D58"/>
    <w:rsid w:val="00EF11F8"/>
    <w:rsid w:val="00F250AA"/>
    <w:rsid w:val="00F53CDE"/>
    <w:rsid w:val="00F84F6A"/>
    <w:rsid w:val="00FB2732"/>
    <w:rsid w:val="00FC1ECA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C4664"/>
  <w15:docId w15:val="{933BD3DC-1D82-4C08-BF25-55C0933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5E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2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2021-04-27T06:27:00Z</cp:lastPrinted>
  <dcterms:created xsi:type="dcterms:W3CDTF">2021-04-27T05:35:00Z</dcterms:created>
  <dcterms:modified xsi:type="dcterms:W3CDTF">2021-04-27T12:21:00Z</dcterms:modified>
</cp:coreProperties>
</file>